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EBE9" w14:textId="33DDEF43" w:rsidR="00F431F8" w:rsidRPr="00F431F8" w:rsidRDefault="00F431F8" w:rsidP="00F431F8">
      <w:pPr>
        <w:ind w:right="2340"/>
        <w:contextualSpacing/>
        <w:jc w:val="both"/>
        <w:rPr>
          <w:rFonts w:ascii="Arial" w:hAnsi="Arial"/>
          <w:b/>
          <w:i/>
          <w:iCs/>
          <w:sz w:val="28"/>
          <w:szCs w:val="28"/>
        </w:rPr>
      </w:pPr>
      <w:r w:rsidRPr="00F431F8">
        <w:rPr>
          <w:rFonts w:ascii="Arial" w:hAnsi="Arial"/>
          <w:b/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43B76DC" wp14:editId="25335CC0">
            <wp:simplePos x="0" y="0"/>
            <wp:positionH relativeFrom="column">
              <wp:posOffset>4400550</wp:posOffset>
            </wp:positionH>
            <wp:positionV relativeFrom="paragraph">
              <wp:posOffset>50800</wp:posOffset>
            </wp:positionV>
            <wp:extent cx="1511300" cy="1619885"/>
            <wp:effectExtent l="0" t="0" r="0" b="0"/>
            <wp:wrapSquare wrapText="bothSides"/>
            <wp:docPr id="3" name="Picture 3" descr="A person sitting in front of flag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sitting in front of flags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619885"/>
                    </a:xfrm>
                    <a:prstGeom prst="rect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9C2" w:rsidRPr="00F431F8">
        <w:rPr>
          <w:rFonts w:ascii="Arial" w:hAnsi="Arial"/>
          <w:b/>
          <w:i/>
          <w:iCs/>
          <w:sz w:val="28"/>
          <w:szCs w:val="28"/>
        </w:rPr>
        <w:t>“</w:t>
      </w:r>
      <w:r w:rsidR="00353092" w:rsidRPr="00F431F8">
        <w:rPr>
          <w:rFonts w:ascii="Arial" w:hAnsi="Arial"/>
          <w:b/>
          <w:i/>
          <w:iCs/>
          <w:sz w:val="28"/>
          <w:szCs w:val="28"/>
        </w:rPr>
        <w:t xml:space="preserve">We believe in creating development opportunities </w:t>
      </w:r>
      <w:r w:rsidR="004D3C9D">
        <w:rPr>
          <w:rFonts w:ascii="Arial" w:hAnsi="Arial"/>
          <w:b/>
          <w:i/>
          <w:iCs/>
          <w:sz w:val="28"/>
          <w:szCs w:val="28"/>
        </w:rPr>
        <w:t>for the whole province</w:t>
      </w:r>
      <w:r w:rsidR="00353092" w:rsidRPr="00F431F8">
        <w:rPr>
          <w:rFonts w:ascii="Arial" w:hAnsi="Arial"/>
          <w:b/>
          <w:i/>
          <w:iCs/>
          <w:sz w:val="28"/>
          <w:szCs w:val="28"/>
        </w:rPr>
        <w:t xml:space="preserve"> </w:t>
      </w:r>
      <w:r w:rsidR="00C3427A" w:rsidRPr="00F431F8">
        <w:rPr>
          <w:rFonts w:ascii="Arial" w:hAnsi="Arial"/>
          <w:b/>
          <w:i/>
          <w:iCs/>
          <w:sz w:val="28"/>
          <w:szCs w:val="28"/>
        </w:rPr>
        <w:t>so</w:t>
      </w:r>
      <w:r w:rsidR="00353092" w:rsidRPr="00F431F8">
        <w:rPr>
          <w:rFonts w:ascii="Arial" w:hAnsi="Arial"/>
          <w:b/>
          <w:i/>
          <w:iCs/>
          <w:sz w:val="28"/>
          <w:szCs w:val="28"/>
        </w:rPr>
        <w:t xml:space="preserve"> that </w:t>
      </w:r>
      <w:r w:rsidR="004D3C9D">
        <w:rPr>
          <w:rFonts w:ascii="Arial" w:hAnsi="Arial"/>
          <w:b/>
          <w:i/>
          <w:iCs/>
          <w:sz w:val="28"/>
          <w:szCs w:val="28"/>
        </w:rPr>
        <w:t xml:space="preserve">everyone can </w:t>
      </w:r>
      <w:r w:rsidR="00353092" w:rsidRPr="00F431F8">
        <w:rPr>
          <w:rFonts w:ascii="Arial" w:hAnsi="Arial"/>
          <w:b/>
          <w:i/>
          <w:iCs/>
          <w:sz w:val="28"/>
          <w:szCs w:val="28"/>
        </w:rPr>
        <w:t>benefit from our policies and projects”.</w:t>
      </w:r>
    </w:p>
    <w:p w14:paraId="55B7E5A7" w14:textId="77777777" w:rsidR="00F431F8" w:rsidRPr="00F431F8" w:rsidRDefault="00F431F8" w:rsidP="00F431F8">
      <w:pPr>
        <w:ind w:right="2340"/>
        <w:contextualSpacing/>
        <w:jc w:val="both"/>
        <w:rPr>
          <w:rFonts w:ascii="Arial" w:hAnsi="Arial"/>
          <w:b/>
          <w:i/>
          <w:iCs/>
          <w:sz w:val="22"/>
          <w:szCs w:val="22"/>
        </w:rPr>
      </w:pPr>
    </w:p>
    <w:p w14:paraId="7A6E7653" w14:textId="343AFAE5" w:rsidR="00F431F8" w:rsidRPr="00F431F8" w:rsidRDefault="00677403" w:rsidP="00F431F8">
      <w:pPr>
        <w:ind w:right="2340"/>
        <w:contextualSpacing/>
        <w:jc w:val="both"/>
        <w:rPr>
          <w:rFonts w:ascii="Arial" w:hAnsi="Arial"/>
          <w:b/>
          <w:i/>
          <w:iCs/>
          <w:sz w:val="22"/>
          <w:szCs w:val="22"/>
        </w:rPr>
      </w:pPr>
      <w:r w:rsidRPr="00F431F8">
        <w:rPr>
          <w:rFonts w:ascii="Arial" w:hAnsi="Arial"/>
          <w:b/>
          <w:i/>
          <w:iCs/>
          <w:sz w:val="28"/>
          <w:szCs w:val="28"/>
        </w:rPr>
        <w:t>FAISAL AMIN KHAN</w:t>
      </w:r>
    </w:p>
    <w:p w14:paraId="5E2AAD65" w14:textId="77777777" w:rsidR="00F431F8" w:rsidRPr="00F431F8" w:rsidRDefault="00677403" w:rsidP="00F431F8">
      <w:pPr>
        <w:ind w:right="2340"/>
        <w:contextualSpacing/>
        <w:jc w:val="both"/>
        <w:rPr>
          <w:rFonts w:ascii="Arial" w:hAnsi="Arial"/>
          <w:b/>
          <w:i/>
          <w:iCs/>
          <w:color w:val="00B050"/>
          <w:sz w:val="22"/>
          <w:szCs w:val="22"/>
        </w:rPr>
      </w:pPr>
      <w:r w:rsidRPr="00F431F8">
        <w:rPr>
          <w:rFonts w:ascii="Arial" w:hAnsi="Arial"/>
          <w:b/>
          <w:i/>
          <w:iCs/>
          <w:color w:val="00B050"/>
          <w:sz w:val="22"/>
          <w:szCs w:val="22"/>
        </w:rPr>
        <w:t>MINISTER</w:t>
      </w:r>
      <w:r w:rsidR="00353092" w:rsidRPr="00F431F8">
        <w:rPr>
          <w:rFonts w:ascii="Arial" w:hAnsi="Arial"/>
          <w:b/>
          <w:i/>
          <w:iCs/>
          <w:color w:val="00B050"/>
          <w:sz w:val="22"/>
          <w:szCs w:val="22"/>
        </w:rPr>
        <w:t xml:space="preserve"> FOR </w:t>
      </w:r>
      <w:r w:rsidRPr="00F431F8">
        <w:rPr>
          <w:rFonts w:ascii="Arial" w:hAnsi="Arial"/>
          <w:b/>
          <w:i/>
          <w:iCs/>
          <w:color w:val="00B050"/>
          <w:sz w:val="22"/>
          <w:szCs w:val="22"/>
        </w:rPr>
        <w:t>LOCAL</w:t>
      </w:r>
      <w:r w:rsidR="00F431F8" w:rsidRPr="00F431F8">
        <w:rPr>
          <w:rFonts w:ascii="Arial" w:hAnsi="Arial"/>
          <w:b/>
          <w:i/>
          <w:iCs/>
          <w:color w:val="00B050"/>
          <w:sz w:val="22"/>
          <w:szCs w:val="22"/>
        </w:rPr>
        <w:t xml:space="preserve"> </w:t>
      </w:r>
      <w:r w:rsidRPr="00F431F8">
        <w:rPr>
          <w:rFonts w:ascii="Arial" w:hAnsi="Arial"/>
          <w:b/>
          <w:i/>
          <w:iCs/>
          <w:color w:val="00B050"/>
          <w:sz w:val="22"/>
          <w:szCs w:val="22"/>
        </w:rPr>
        <w:t>GOVERNMENT</w:t>
      </w:r>
      <w:r w:rsidR="00F431F8" w:rsidRPr="00F431F8">
        <w:rPr>
          <w:rFonts w:ascii="Arial" w:hAnsi="Arial"/>
          <w:b/>
          <w:i/>
          <w:iCs/>
          <w:color w:val="00B050"/>
          <w:sz w:val="22"/>
          <w:szCs w:val="22"/>
        </w:rPr>
        <w:t xml:space="preserve">, </w:t>
      </w:r>
    </w:p>
    <w:p w14:paraId="13A740AD" w14:textId="20BAAAE6" w:rsidR="00F431F8" w:rsidRPr="00F431F8" w:rsidRDefault="00677403" w:rsidP="00F431F8">
      <w:pPr>
        <w:ind w:right="2340"/>
        <w:contextualSpacing/>
        <w:jc w:val="both"/>
        <w:rPr>
          <w:rFonts w:ascii="Arial" w:hAnsi="Arial"/>
          <w:b/>
          <w:i/>
          <w:iCs/>
          <w:color w:val="00B050"/>
          <w:sz w:val="22"/>
          <w:szCs w:val="22"/>
        </w:rPr>
      </w:pPr>
      <w:r w:rsidRPr="00F431F8">
        <w:rPr>
          <w:rFonts w:ascii="Arial" w:hAnsi="Arial"/>
          <w:b/>
          <w:i/>
          <w:iCs/>
          <w:color w:val="00B050"/>
          <w:sz w:val="22"/>
          <w:szCs w:val="22"/>
        </w:rPr>
        <w:t xml:space="preserve">ELECTIONS </w:t>
      </w:r>
      <w:r w:rsidR="00F431F8" w:rsidRPr="00F431F8">
        <w:rPr>
          <w:rFonts w:ascii="Arial" w:hAnsi="Arial"/>
          <w:b/>
          <w:i/>
          <w:iCs/>
          <w:color w:val="00B050"/>
          <w:sz w:val="22"/>
          <w:szCs w:val="22"/>
        </w:rPr>
        <w:t xml:space="preserve">&amp; </w:t>
      </w:r>
      <w:r w:rsidRPr="00F431F8">
        <w:rPr>
          <w:rFonts w:ascii="Arial" w:hAnsi="Arial"/>
          <w:b/>
          <w:i/>
          <w:iCs/>
          <w:color w:val="00B050"/>
          <w:sz w:val="22"/>
          <w:szCs w:val="22"/>
        </w:rPr>
        <w:t>RURAL DEVELOPMENT</w:t>
      </w:r>
    </w:p>
    <w:p w14:paraId="7E1187F6" w14:textId="1B7286BA" w:rsidR="00F431F8" w:rsidRPr="00F431F8" w:rsidRDefault="00F431F8" w:rsidP="00F431F8">
      <w:pPr>
        <w:ind w:right="2340"/>
        <w:contextualSpacing/>
        <w:jc w:val="both"/>
        <w:rPr>
          <w:rFonts w:ascii="Arial" w:hAnsi="Arial"/>
          <w:b/>
          <w:i/>
          <w:iCs/>
          <w:color w:val="00B050"/>
          <w:sz w:val="22"/>
          <w:szCs w:val="22"/>
        </w:rPr>
      </w:pPr>
      <w:r w:rsidRPr="00F431F8">
        <w:rPr>
          <w:rFonts w:ascii="Arial" w:hAnsi="Arial"/>
          <w:b/>
          <w:i/>
          <w:iCs/>
          <w:color w:val="00B050"/>
          <w:sz w:val="22"/>
          <w:szCs w:val="22"/>
        </w:rPr>
        <w:t>GOVERNMENT OF KHYBER PAKHTUNKHWA</w:t>
      </w:r>
    </w:p>
    <w:p w14:paraId="78DB983A" w14:textId="74856200" w:rsidR="002029C2" w:rsidRPr="00F431F8" w:rsidRDefault="002029C2" w:rsidP="00F431F8">
      <w:pPr>
        <w:spacing w:line="276" w:lineRule="auto"/>
        <w:ind w:right="2610"/>
        <w:contextualSpacing/>
        <w:jc w:val="both"/>
        <w:rPr>
          <w:rFonts w:ascii="Arial" w:hAnsi="Arial"/>
          <w:color w:val="00B050"/>
          <w:sz w:val="22"/>
          <w:szCs w:val="22"/>
        </w:rPr>
      </w:pPr>
    </w:p>
    <w:p w14:paraId="1B6BE993" w14:textId="77777777" w:rsidR="002029C2" w:rsidRPr="00F431F8" w:rsidRDefault="002029C2" w:rsidP="00F431F8">
      <w:pPr>
        <w:pStyle w:val="Title"/>
        <w:shd w:val="clear" w:color="auto" w:fill="00B050"/>
        <w:tabs>
          <w:tab w:val="left" w:pos="1930"/>
        </w:tabs>
        <w:spacing w:before="0" w:line="276" w:lineRule="auto"/>
        <w:ind w:left="0" w:right="2610"/>
        <w:jc w:val="both"/>
        <w:rPr>
          <w:b w:val="0"/>
          <w:bCs w:val="0"/>
          <w:color w:val="FF9900"/>
          <w:sz w:val="7"/>
          <w:szCs w:val="7"/>
        </w:rPr>
      </w:pPr>
    </w:p>
    <w:p w14:paraId="2B1DEA45" w14:textId="3A0DDDBC" w:rsidR="002029C2" w:rsidRPr="00C3427A" w:rsidRDefault="002029C2" w:rsidP="00F431F8">
      <w:pPr>
        <w:spacing w:line="276" w:lineRule="auto"/>
        <w:ind w:right="2610"/>
        <w:jc w:val="both"/>
        <w:rPr>
          <w:rFonts w:ascii="Arial" w:eastAsia="Times New Roman" w:hAnsi="Arial" w:cs="Arial"/>
          <w:color w:val="050505"/>
          <w:sz w:val="22"/>
          <w:szCs w:val="22"/>
          <w:lang w:val="en-US"/>
        </w:rPr>
      </w:pPr>
    </w:p>
    <w:p w14:paraId="4164D1B6" w14:textId="3FE77444" w:rsidR="00BD7C46" w:rsidRPr="00C3427A" w:rsidRDefault="00BD7C46" w:rsidP="002029C2">
      <w:pPr>
        <w:spacing w:line="276" w:lineRule="auto"/>
        <w:jc w:val="both"/>
        <w:rPr>
          <w:rFonts w:ascii="Arial" w:eastAsia="Times New Roman" w:hAnsi="Arial" w:cs="Arial"/>
          <w:color w:val="050505"/>
          <w:sz w:val="22"/>
          <w:szCs w:val="22"/>
          <w:lang w:val="en-US"/>
        </w:rPr>
      </w:pP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The </w:t>
      </w:r>
      <w:r w:rsidR="00677403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policies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of our results-led government</w:t>
      </w:r>
      <w:r w:rsidR="00677403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reflect the development priorities and service delivery needs of the citizens in Khyber Pakhtunkhwa. In line with the Prime Minister’s vision and Chief Minister’s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aspiration</w:t>
      </w:r>
      <w:r w:rsidR="00677403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to improve</w:t>
      </w:r>
      <w:r w:rsid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the standards of</w:t>
      </w:r>
      <w:r w:rsidR="00677403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local governance and municipal administration,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it is my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>resolve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to align our local government initiatives with the </w:t>
      </w:r>
      <w:r w:rsid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demands of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citizens,</w:t>
      </w:r>
      <w:r w:rsid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as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the</w:t>
      </w:r>
      <w:r w:rsid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key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partners in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collective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progress.</w:t>
      </w:r>
    </w:p>
    <w:p w14:paraId="2058A142" w14:textId="4A7C40BA" w:rsidR="00BD7C46" w:rsidRPr="00C3427A" w:rsidRDefault="00BD7C46" w:rsidP="002029C2">
      <w:pPr>
        <w:spacing w:line="276" w:lineRule="auto"/>
        <w:jc w:val="both"/>
        <w:rPr>
          <w:rFonts w:ascii="Arial" w:eastAsia="Times New Roman" w:hAnsi="Arial" w:cs="Arial"/>
          <w:color w:val="050505"/>
          <w:sz w:val="22"/>
          <w:szCs w:val="22"/>
          <w:lang w:val="en-US"/>
        </w:rPr>
      </w:pPr>
    </w:p>
    <w:p w14:paraId="0569C38F" w14:textId="79586687" w:rsidR="00677403" w:rsidRPr="00C3427A" w:rsidRDefault="00B77A9C" w:rsidP="002029C2">
      <w:pPr>
        <w:spacing w:line="276" w:lineRule="auto"/>
        <w:jc w:val="both"/>
        <w:rPr>
          <w:rFonts w:ascii="Arial" w:eastAsia="Times New Roman" w:hAnsi="Arial" w:cs="Arial"/>
          <w:color w:val="050505"/>
          <w:sz w:val="22"/>
          <w:szCs w:val="22"/>
          <w:lang w:val="en-US"/>
        </w:rPr>
      </w:pP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We are working to transform the local governance landscape of Khyber Pakhtunkhwa through b</w:t>
      </w:r>
      <w:r w:rsidR="00BD7C46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uilding the capacities of local government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s to deliver</w:t>
      </w:r>
      <w:r w:rsidR="00BD7C46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,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making substantial</w:t>
      </w:r>
      <w:r w:rsidR="006A7FB0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resources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available </w:t>
      </w:r>
      <w:r w:rsidR="006A7FB0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for service delivery institutions,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creating new infrastructure for urban development, and ensuring equal distribution of funds for rural investments.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The </w:t>
      </w:r>
      <w:r w:rsidR="00C3427A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extension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of local government infrastructure and services to the Merged Areas is also one of our key local government priorities.</w:t>
      </w:r>
    </w:p>
    <w:p w14:paraId="34E8D7A5" w14:textId="77777777" w:rsidR="00C47C7F" w:rsidRDefault="00C47C7F" w:rsidP="002029C2">
      <w:pPr>
        <w:spacing w:line="276" w:lineRule="auto"/>
        <w:jc w:val="both"/>
        <w:rPr>
          <w:rFonts w:ascii="Arial" w:eastAsia="Times New Roman" w:hAnsi="Arial" w:cs="Arial"/>
          <w:color w:val="050505"/>
          <w:sz w:val="22"/>
          <w:szCs w:val="22"/>
          <w:lang w:val="en-US"/>
        </w:rPr>
      </w:pPr>
    </w:p>
    <w:p w14:paraId="7C40008C" w14:textId="0E1ACAF5" w:rsidR="00353092" w:rsidRPr="00C3427A" w:rsidRDefault="00F431F8" w:rsidP="002029C2">
      <w:pPr>
        <w:spacing w:line="276" w:lineRule="auto"/>
        <w:jc w:val="both"/>
        <w:rPr>
          <w:rFonts w:ascii="Arial" w:eastAsia="Times New Roman" w:hAnsi="Arial" w:cs="Arial"/>
          <w:color w:val="050505"/>
          <w:sz w:val="22"/>
          <w:szCs w:val="22"/>
          <w:lang w:val="en-US"/>
        </w:rPr>
      </w:pPr>
      <w:r>
        <w:rPr>
          <w:b/>
          <w:bCs/>
          <w:noProof/>
          <w:color w:val="FF9900"/>
          <w:sz w:val="11"/>
          <w:szCs w:val="11"/>
        </w:rPr>
        <w:drawing>
          <wp:anchor distT="0" distB="0" distL="114300" distR="114300" simplePos="0" relativeHeight="251659264" behindDoc="1" locked="0" layoutInCell="1" allowOverlap="1" wp14:anchorId="43FD49D9" wp14:editId="4B5E8981">
            <wp:simplePos x="0" y="0"/>
            <wp:positionH relativeFrom="column">
              <wp:posOffset>3994150</wp:posOffset>
            </wp:positionH>
            <wp:positionV relativeFrom="paragraph">
              <wp:posOffset>130175</wp:posOffset>
            </wp:positionV>
            <wp:extent cx="1990725" cy="2658745"/>
            <wp:effectExtent l="38100" t="38100" r="47625" b="46355"/>
            <wp:wrapTight wrapText="bothSides">
              <wp:wrapPolygon edited="0">
                <wp:start x="-413" y="-310"/>
                <wp:lineTo x="-413" y="21822"/>
                <wp:lineTo x="21910" y="21822"/>
                <wp:lineTo x="21910" y="-310"/>
                <wp:lineTo x="-413" y="-310"/>
              </wp:wrapPolygon>
            </wp:wrapTight>
            <wp:docPr id="2" name="Picture 2" descr="A person wearing a gar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a garmen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658745"/>
                    </a:xfrm>
                    <a:prstGeom prst="rect">
                      <a:avLst/>
                    </a:prstGeom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“</w:t>
      </w:r>
      <w:r w:rsidR="008551C3">
        <w:rPr>
          <w:rFonts w:ascii="Arial" w:eastAsia="Times New Roman" w:hAnsi="Arial" w:cs="Arial"/>
          <w:color w:val="050505"/>
          <w:sz w:val="22"/>
          <w:szCs w:val="22"/>
          <w:lang w:val="en-US"/>
        </w:rPr>
        <w:t>Cle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an </w:t>
      </w:r>
      <w:r w:rsidR="008551C3">
        <w:rPr>
          <w:rFonts w:ascii="Arial" w:eastAsia="Times New Roman" w:hAnsi="Arial" w:cs="Arial"/>
          <w:color w:val="050505"/>
          <w:sz w:val="22"/>
          <w:szCs w:val="22"/>
          <w:lang w:val="en-US"/>
        </w:rPr>
        <w:t>&amp; Gree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n” Khyber Pakhtunkhwa is very close my heart and we are already doing whatever it takes to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>achieve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the Prime Minister’s vision. From scaling up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>sanitation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>facilities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in major cities and proper disposal of solid waste to constructing environment-friendly infrastructure and providing green spaces for our citizens, we have put in place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>number of initiatives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for conservation and safeguard</w:t>
      </w:r>
      <w:r w:rsid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of the environment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.</w:t>
      </w:r>
    </w:p>
    <w:p w14:paraId="4E067C49" w14:textId="77777777" w:rsidR="00353092" w:rsidRPr="00C3427A" w:rsidRDefault="00353092" w:rsidP="002029C2">
      <w:pPr>
        <w:spacing w:line="276" w:lineRule="auto"/>
        <w:jc w:val="both"/>
        <w:rPr>
          <w:rFonts w:ascii="Arial" w:eastAsia="Times New Roman" w:hAnsi="Arial" w:cs="Arial"/>
          <w:color w:val="050505"/>
          <w:sz w:val="22"/>
          <w:szCs w:val="22"/>
          <w:lang w:val="en-US"/>
        </w:rPr>
      </w:pPr>
    </w:p>
    <w:p w14:paraId="3554F084" w14:textId="1041396E" w:rsidR="002029C2" w:rsidRPr="00C3427A" w:rsidRDefault="002029C2" w:rsidP="002029C2">
      <w:pPr>
        <w:spacing w:line="276" w:lineRule="auto"/>
        <w:jc w:val="both"/>
        <w:rPr>
          <w:rFonts w:ascii="Arial" w:eastAsia="Times New Roman" w:hAnsi="Arial" w:cs="Arial"/>
          <w:color w:val="050505"/>
          <w:sz w:val="22"/>
          <w:szCs w:val="22"/>
          <w:lang w:val="en-US"/>
        </w:rPr>
      </w:pP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Under the 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local government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</w:t>
      </w:r>
      <w:r w:rsid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communication and outreach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strategy, we are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>making use of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different media platforms to reach out </w:t>
      </w:r>
      <w:r w:rsid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to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our 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citizens and stakeholders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. 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That is why w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e are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capitalizing on digital media opportunities to further extend the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reach of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our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digital media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communications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, including web-enabled platforms, to provide speedy and accessible information. </w:t>
      </w:r>
      <w:r w:rsid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Similarly, we want to provide avenues for open exchange of information to ensure transparency and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>openness</w:t>
      </w:r>
      <w:r w:rsid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in all our actions.</w:t>
      </w:r>
    </w:p>
    <w:p w14:paraId="169BBD1D" w14:textId="77777777" w:rsidR="002029C2" w:rsidRPr="00C3427A" w:rsidRDefault="002029C2" w:rsidP="002029C2">
      <w:pPr>
        <w:spacing w:line="276" w:lineRule="auto"/>
        <w:jc w:val="both"/>
        <w:rPr>
          <w:rFonts w:ascii="Arial" w:eastAsia="Times New Roman" w:hAnsi="Arial" w:cs="Arial"/>
          <w:color w:val="050505"/>
          <w:sz w:val="22"/>
          <w:szCs w:val="22"/>
          <w:lang w:val="en-US"/>
        </w:rPr>
      </w:pPr>
    </w:p>
    <w:p w14:paraId="6FB2CE1C" w14:textId="185EC92F" w:rsidR="002029C2" w:rsidRPr="00C3427A" w:rsidRDefault="002029C2" w:rsidP="002029C2">
      <w:pPr>
        <w:spacing w:line="276" w:lineRule="auto"/>
        <w:jc w:val="both"/>
        <w:rPr>
          <w:rFonts w:ascii="Arial" w:eastAsia="Times New Roman" w:hAnsi="Arial" w:cs="Arial"/>
          <w:color w:val="050505"/>
          <w:sz w:val="22"/>
          <w:szCs w:val="22"/>
          <w:lang w:val="en-US"/>
        </w:rPr>
      </w:pP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Th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is 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website is one of these endeavors as a one-stop resource for sharing</w:t>
      </w:r>
      <w:r w:rsid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regular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updates </w:t>
      </w:r>
      <w:r w:rsid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about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our policies, plans and projects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 with you</w:t>
      </w:r>
      <w:r w:rsidR="00353092"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.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>Therefore, y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ou are encouraged to browse through this website and benefit from the information made available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>through it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. We are collectively learning and improving by working together.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>W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 xml:space="preserve">e </w:t>
      </w:r>
      <w:r w:rsidR="006D25EA">
        <w:rPr>
          <w:rFonts w:ascii="Arial" w:eastAsia="Times New Roman" w:hAnsi="Arial" w:cs="Arial"/>
          <w:color w:val="050505"/>
          <w:sz w:val="22"/>
          <w:szCs w:val="22"/>
          <w:lang w:val="en-US"/>
        </w:rPr>
        <w:t>also seek y</w:t>
      </w:r>
      <w:r w:rsidRPr="00C3427A">
        <w:rPr>
          <w:rFonts w:ascii="Arial" w:eastAsia="Times New Roman" w:hAnsi="Arial" w:cs="Arial"/>
          <w:color w:val="050505"/>
          <w:sz w:val="22"/>
          <w:szCs w:val="22"/>
          <w:lang w:val="en-US"/>
        </w:rPr>
        <w:t>our constructive feedback on how we can reach out and serve you better.</w:t>
      </w:r>
    </w:p>
    <w:p w14:paraId="623DB362" w14:textId="77777777" w:rsidR="00EB77B4" w:rsidRPr="00C3427A" w:rsidRDefault="00EB77B4" w:rsidP="00EB77B4">
      <w:pPr>
        <w:spacing w:line="276" w:lineRule="auto"/>
        <w:contextualSpacing/>
        <w:jc w:val="both"/>
        <w:rPr>
          <w:rFonts w:ascii="Arial" w:hAnsi="Arial"/>
          <w:sz w:val="22"/>
          <w:szCs w:val="22"/>
        </w:rPr>
      </w:pPr>
    </w:p>
    <w:p w14:paraId="74179768" w14:textId="2A472F3D" w:rsidR="00EB77B4" w:rsidRPr="00C3427A" w:rsidRDefault="00EB77B4" w:rsidP="00677403">
      <w:pPr>
        <w:pStyle w:val="Title"/>
        <w:shd w:val="clear" w:color="auto" w:fill="00B050"/>
        <w:tabs>
          <w:tab w:val="left" w:pos="1930"/>
        </w:tabs>
        <w:spacing w:before="0" w:line="276" w:lineRule="auto"/>
        <w:ind w:left="0"/>
        <w:jc w:val="both"/>
        <w:rPr>
          <w:b w:val="0"/>
          <w:bCs w:val="0"/>
          <w:color w:val="FF9900"/>
          <w:sz w:val="11"/>
          <w:szCs w:val="11"/>
        </w:rPr>
      </w:pPr>
    </w:p>
    <w:sectPr w:rsidR="00EB77B4" w:rsidRPr="00C3427A" w:rsidSect="00855D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5"/>
      <w:pgMar w:top="2430" w:right="1440" w:bottom="1260" w:left="1440" w:header="990" w:footer="7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5855" w14:textId="77777777" w:rsidR="004012C7" w:rsidRDefault="004012C7" w:rsidP="00466B42">
      <w:r>
        <w:separator/>
      </w:r>
    </w:p>
  </w:endnote>
  <w:endnote w:type="continuationSeparator" w:id="0">
    <w:p w14:paraId="7BCDA047" w14:textId="77777777" w:rsidR="004012C7" w:rsidRDefault="004012C7" w:rsidP="0046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8D12" w14:textId="77777777" w:rsidR="00280FFE" w:rsidRDefault="00280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F644" w14:textId="0F0F97A8" w:rsidR="008731A8" w:rsidRPr="00F8478E" w:rsidRDefault="008731A8" w:rsidP="00F97EDF">
    <w:pPr>
      <w:pStyle w:val="Footer"/>
      <w:jc w:val="center"/>
      <w:rPr>
        <w:rFonts w:ascii="Arial" w:hAnsi="Arial" w:cs="Arial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9CB5" w14:textId="77777777" w:rsidR="00280FFE" w:rsidRDefault="00280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260E" w14:textId="77777777" w:rsidR="004012C7" w:rsidRDefault="004012C7" w:rsidP="00466B42">
      <w:r>
        <w:separator/>
      </w:r>
    </w:p>
  </w:footnote>
  <w:footnote w:type="continuationSeparator" w:id="0">
    <w:p w14:paraId="1568FDD6" w14:textId="77777777" w:rsidR="004012C7" w:rsidRDefault="004012C7" w:rsidP="0046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8724" w14:textId="77777777" w:rsidR="00280FFE" w:rsidRDefault="00280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3EBD" w14:textId="269B68AD" w:rsidR="00280FFE" w:rsidRDefault="00280FFE" w:rsidP="00280FFE">
    <w:pPr>
      <w:tabs>
        <w:tab w:val="center" w:pos="4680"/>
        <w:tab w:val="right" w:pos="9360"/>
      </w:tabs>
      <w:ind w:firstLine="5940"/>
      <w:rPr>
        <w:rFonts w:ascii="Arial" w:eastAsia="Times New Roman" w:hAnsi="Arial" w:cs="Arial"/>
        <w:b/>
        <w:color w:val="0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3528057" wp14:editId="2BEC62EA">
          <wp:simplePos x="0" y="0"/>
          <wp:positionH relativeFrom="column">
            <wp:posOffset>5391150</wp:posOffset>
          </wp:positionH>
          <wp:positionV relativeFrom="paragraph">
            <wp:posOffset>-144145</wp:posOffset>
          </wp:positionV>
          <wp:extent cx="640080" cy="610870"/>
          <wp:effectExtent l="0" t="0" r="7620" b="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62" t="14407" r="22685" b="15520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F12883C" wp14:editId="535B1F1A">
          <wp:simplePos x="0" y="0"/>
          <wp:positionH relativeFrom="column">
            <wp:posOffset>-12700</wp:posOffset>
          </wp:positionH>
          <wp:positionV relativeFrom="paragraph">
            <wp:posOffset>-101600</wp:posOffset>
          </wp:positionV>
          <wp:extent cx="1905000" cy="425450"/>
          <wp:effectExtent l="0" t="0" r="0" b="0"/>
          <wp:wrapNone/>
          <wp:docPr id="4" name="Picture 4" descr="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90" r="1145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</w:rPr>
      <w:t xml:space="preserve">             LOCAL GOVERNMENT </w:t>
    </w:r>
  </w:p>
  <w:p w14:paraId="5BD0A370" w14:textId="77777777" w:rsidR="00280FFE" w:rsidRDefault="00280FFE" w:rsidP="00280FFE">
    <w:pPr>
      <w:tabs>
        <w:tab w:val="center" w:pos="4680"/>
        <w:tab w:val="right" w:pos="9360"/>
      </w:tabs>
      <w:ind w:firstLine="5940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 xml:space="preserve">     RESEARCH &amp; POLICY UNIT</w:t>
    </w:r>
  </w:p>
  <w:p w14:paraId="6E1AE42A" w14:textId="77777777" w:rsidR="00280FFE" w:rsidRDefault="00280FFE" w:rsidP="00280FFE">
    <w:pPr>
      <w:tabs>
        <w:tab w:val="center" w:pos="4680"/>
        <w:tab w:val="right" w:pos="9360"/>
      </w:tabs>
      <w:ind w:firstLine="5940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 xml:space="preserve">                                     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>(LG-RPU)</w:t>
    </w:r>
  </w:p>
  <w:p w14:paraId="18B00F5A" w14:textId="77777777" w:rsidR="00280FFE" w:rsidRDefault="00280FFE" w:rsidP="00280FFE">
    <w:pPr>
      <w:pStyle w:val="Header"/>
      <w:ind w:firstLine="5940"/>
      <w:rPr>
        <w:rFonts w:ascii="Times New Roman" w:hAnsi="Times New Roman" w:cs="Times New Roman"/>
        <w:b/>
        <w:sz w:val="24"/>
        <w:szCs w:val="24"/>
        <w:u w:val="single"/>
      </w:rPr>
    </w:pPr>
  </w:p>
  <w:p w14:paraId="3549BF58" w14:textId="77777777" w:rsidR="00280FFE" w:rsidRDefault="00280FFE" w:rsidP="00280FFE">
    <w:pPr>
      <w:pStyle w:val="Header"/>
      <w:rPr>
        <w:b/>
      </w:rPr>
    </w:pPr>
    <w:r>
      <w:rPr>
        <w:b/>
      </w:rPr>
      <w:tab/>
    </w:r>
  </w:p>
  <w:p w14:paraId="689DD76F" w14:textId="5C31889B" w:rsidR="00677403" w:rsidRPr="00280FFE" w:rsidRDefault="00677403" w:rsidP="00280F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28E5" w14:textId="77777777" w:rsidR="00280FFE" w:rsidRDefault="00280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BF2"/>
    <w:multiLevelType w:val="hybridMultilevel"/>
    <w:tmpl w:val="FDF08C80"/>
    <w:lvl w:ilvl="0" w:tplc="172A1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9A4AA5"/>
    <w:multiLevelType w:val="hybridMultilevel"/>
    <w:tmpl w:val="16B47F70"/>
    <w:lvl w:ilvl="0" w:tplc="52200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231F2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2A42"/>
    <w:multiLevelType w:val="hybridMultilevel"/>
    <w:tmpl w:val="CBD2B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6B8F"/>
    <w:multiLevelType w:val="hybridMultilevel"/>
    <w:tmpl w:val="27BA74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C4501"/>
    <w:multiLevelType w:val="hybridMultilevel"/>
    <w:tmpl w:val="0F28B9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1496A"/>
    <w:multiLevelType w:val="hybridMultilevel"/>
    <w:tmpl w:val="34F05DD0"/>
    <w:lvl w:ilvl="0" w:tplc="2000000F">
      <w:start w:val="1"/>
      <w:numFmt w:val="decimal"/>
      <w:lvlText w:val="%1."/>
      <w:lvlJc w:val="left"/>
      <w:pPr>
        <w:ind w:left="695" w:hanging="360"/>
      </w:pPr>
    </w:lvl>
    <w:lvl w:ilvl="1" w:tplc="20000019" w:tentative="1">
      <w:start w:val="1"/>
      <w:numFmt w:val="lowerLetter"/>
      <w:lvlText w:val="%2."/>
      <w:lvlJc w:val="left"/>
      <w:pPr>
        <w:ind w:left="1415" w:hanging="360"/>
      </w:pPr>
    </w:lvl>
    <w:lvl w:ilvl="2" w:tplc="2000001B" w:tentative="1">
      <w:start w:val="1"/>
      <w:numFmt w:val="lowerRoman"/>
      <w:lvlText w:val="%3."/>
      <w:lvlJc w:val="right"/>
      <w:pPr>
        <w:ind w:left="2135" w:hanging="180"/>
      </w:pPr>
    </w:lvl>
    <w:lvl w:ilvl="3" w:tplc="2000000F" w:tentative="1">
      <w:start w:val="1"/>
      <w:numFmt w:val="decimal"/>
      <w:lvlText w:val="%4."/>
      <w:lvlJc w:val="left"/>
      <w:pPr>
        <w:ind w:left="2855" w:hanging="360"/>
      </w:pPr>
    </w:lvl>
    <w:lvl w:ilvl="4" w:tplc="20000019" w:tentative="1">
      <w:start w:val="1"/>
      <w:numFmt w:val="lowerLetter"/>
      <w:lvlText w:val="%5."/>
      <w:lvlJc w:val="left"/>
      <w:pPr>
        <w:ind w:left="3575" w:hanging="360"/>
      </w:pPr>
    </w:lvl>
    <w:lvl w:ilvl="5" w:tplc="2000001B" w:tentative="1">
      <w:start w:val="1"/>
      <w:numFmt w:val="lowerRoman"/>
      <w:lvlText w:val="%6."/>
      <w:lvlJc w:val="right"/>
      <w:pPr>
        <w:ind w:left="4295" w:hanging="180"/>
      </w:pPr>
    </w:lvl>
    <w:lvl w:ilvl="6" w:tplc="2000000F" w:tentative="1">
      <w:start w:val="1"/>
      <w:numFmt w:val="decimal"/>
      <w:lvlText w:val="%7."/>
      <w:lvlJc w:val="left"/>
      <w:pPr>
        <w:ind w:left="5015" w:hanging="360"/>
      </w:pPr>
    </w:lvl>
    <w:lvl w:ilvl="7" w:tplc="20000019" w:tentative="1">
      <w:start w:val="1"/>
      <w:numFmt w:val="lowerLetter"/>
      <w:lvlText w:val="%8."/>
      <w:lvlJc w:val="left"/>
      <w:pPr>
        <w:ind w:left="5735" w:hanging="360"/>
      </w:pPr>
    </w:lvl>
    <w:lvl w:ilvl="8" w:tplc="2000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52447F3"/>
    <w:multiLevelType w:val="hybridMultilevel"/>
    <w:tmpl w:val="939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73F46"/>
    <w:multiLevelType w:val="hybridMultilevel"/>
    <w:tmpl w:val="230280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32BC1"/>
    <w:multiLevelType w:val="hybridMultilevel"/>
    <w:tmpl w:val="92881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F4D6F"/>
    <w:multiLevelType w:val="hybridMultilevel"/>
    <w:tmpl w:val="DC76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5512E"/>
    <w:multiLevelType w:val="hybridMultilevel"/>
    <w:tmpl w:val="1D2E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C3CC8"/>
    <w:multiLevelType w:val="hybridMultilevel"/>
    <w:tmpl w:val="F422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157EB"/>
    <w:multiLevelType w:val="hybridMultilevel"/>
    <w:tmpl w:val="14382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4344B"/>
    <w:multiLevelType w:val="hybridMultilevel"/>
    <w:tmpl w:val="D5ACA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C37AF"/>
    <w:multiLevelType w:val="hybridMultilevel"/>
    <w:tmpl w:val="296453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657F3B"/>
    <w:multiLevelType w:val="hybridMultilevel"/>
    <w:tmpl w:val="9CF6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95F4C"/>
    <w:multiLevelType w:val="hybridMultilevel"/>
    <w:tmpl w:val="1E68CB58"/>
    <w:lvl w:ilvl="0" w:tplc="AC5E226E">
      <w:numFmt w:val="bullet"/>
      <w:lvlText w:val="-"/>
      <w:lvlJc w:val="left"/>
      <w:pPr>
        <w:ind w:left="6840" w:hanging="360"/>
      </w:pPr>
      <w:rPr>
        <w:rFonts w:ascii="Arial" w:eastAsia="MS Mincho" w:hAnsi="Aria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7" w15:restartNumberingAfterBreak="0">
    <w:nsid w:val="3AB741A7"/>
    <w:multiLevelType w:val="hybridMultilevel"/>
    <w:tmpl w:val="CB8C359A"/>
    <w:lvl w:ilvl="0" w:tplc="B18CD914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116EA"/>
    <w:multiLevelType w:val="hybridMultilevel"/>
    <w:tmpl w:val="F648F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85667"/>
    <w:multiLevelType w:val="hybridMultilevel"/>
    <w:tmpl w:val="0FDA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541FB"/>
    <w:multiLevelType w:val="hybridMultilevel"/>
    <w:tmpl w:val="DD16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6784A"/>
    <w:multiLevelType w:val="hybridMultilevel"/>
    <w:tmpl w:val="F15E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85B27"/>
    <w:multiLevelType w:val="multilevel"/>
    <w:tmpl w:val="93827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1058C6"/>
    <w:multiLevelType w:val="hybridMultilevel"/>
    <w:tmpl w:val="CC1CD32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2165C2"/>
    <w:multiLevelType w:val="hybridMultilevel"/>
    <w:tmpl w:val="44AE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7423D"/>
    <w:multiLevelType w:val="hybridMultilevel"/>
    <w:tmpl w:val="F648F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A7F92"/>
    <w:multiLevelType w:val="hybridMultilevel"/>
    <w:tmpl w:val="BCAED5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87584"/>
    <w:multiLevelType w:val="multilevel"/>
    <w:tmpl w:val="45E0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2A385E"/>
    <w:multiLevelType w:val="hybridMultilevel"/>
    <w:tmpl w:val="3976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62662"/>
    <w:multiLevelType w:val="multilevel"/>
    <w:tmpl w:val="6980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6E555B"/>
    <w:multiLevelType w:val="hybridMultilevel"/>
    <w:tmpl w:val="DC60045E"/>
    <w:lvl w:ilvl="0" w:tplc="B5D4084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8E5E8D"/>
    <w:multiLevelType w:val="hybridMultilevel"/>
    <w:tmpl w:val="353C8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A25B3"/>
    <w:multiLevelType w:val="hybridMultilevel"/>
    <w:tmpl w:val="4DC0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D453A"/>
    <w:multiLevelType w:val="hybridMultilevel"/>
    <w:tmpl w:val="F016411E"/>
    <w:lvl w:ilvl="0" w:tplc="A41681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57DCD"/>
    <w:multiLevelType w:val="multilevel"/>
    <w:tmpl w:val="DF904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E55B72"/>
    <w:multiLevelType w:val="hybridMultilevel"/>
    <w:tmpl w:val="18E21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40A65"/>
    <w:multiLevelType w:val="hybridMultilevel"/>
    <w:tmpl w:val="F8D25ABE"/>
    <w:lvl w:ilvl="0" w:tplc="4EB2514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32"/>
  </w:num>
  <w:num w:numId="5">
    <w:abstractNumId w:val="18"/>
  </w:num>
  <w:num w:numId="6">
    <w:abstractNumId w:val="25"/>
  </w:num>
  <w:num w:numId="7">
    <w:abstractNumId w:val="27"/>
  </w:num>
  <w:num w:numId="8">
    <w:abstractNumId w:val="2"/>
  </w:num>
  <w:num w:numId="9">
    <w:abstractNumId w:val="35"/>
  </w:num>
  <w:num w:numId="10">
    <w:abstractNumId w:val="20"/>
  </w:num>
  <w:num w:numId="11">
    <w:abstractNumId w:val="1"/>
  </w:num>
  <w:num w:numId="12">
    <w:abstractNumId w:val="33"/>
  </w:num>
  <w:num w:numId="13">
    <w:abstractNumId w:val="24"/>
  </w:num>
  <w:num w:numId="14">
    <w:abstractNumId w:val="17"/>
  </w:num>
  <w:num w:numId="15">
    <w:abstractNumId w:val="28"/>
  </w:num>
  <w:num w:numId="16">
    <w:abstractNumId w:val="10"/>
  </w:num>
  <w:num w:numId="17">
    <w:abstractNumId w:val="19"/>
  </w:num>
  <w:num w:numId="18">
    <w:abstractNumId w:val="29"/>
  </w:num>
  <w:num w:numId="19">
    <w:abstractNumId w:val="15"/>
  </w:num>
  <w:num w:numId="20">
    <w:abstractNumId w:val="22"/>
  </w:num>
  <w:num w:numId="21">
    <w:abstractNumId w:val="34"/>
  </w:num>
  <w:num w:numId="22">
    <w:abstractNumId w:val="6"/>
  </w:num>
  <w:num w:numId="23">
    <w:abstractNumId w:val="8"/>
  </w:num>
  <w:num w:numId="24">
    <w:abstractNumId w:val="12"/>
  </w:num>
  <w:num w:numId="25">
    <w:abstractNumId w:val="26"/>
  </w:num>
  <w:num w:numId="26">
    <w:abstractNumId w:val="23"/>
  </w:num>
  <w:num w:numId="27">
    <w:abstractNumId w:val="7"/>
  </w:num>
  <w:num w:numId="28">
    <w:abstractNumId w:val="5"/>
  </w:num>
  <w:num w:numId="29">
    <w:abstractNumId w:val="13"/>
  </w:num>
  <w:num w:numId="30">
    <w:abstractNumId w:val="31"/>
  </w:num>
  <w:num w:numId="31">
    <w:abstractNumId w:val="36"/>
  </w:num>
  <w:num w:numId="32">
    <w:abstractNumId w:val="9"/>
  </w:num>
  <w:num w:numId="33">
    <w:abstractNumId w:val="3"/>
  </w:num>
  <w:num w:numId="34">
    <w:abstractNumId w:val="14"/>
  </w:num>
  <w:num w:numId="35">
    <w:abstractNumId w:val="4"/>
  </w:num>
  <w:num w:numId="36">
    <w:abstractNumId w:val="3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006"/>
    <w:rsid w:val="00000AEA"/>
    <w:rsid w:val="00012028"/>
    <w:rsid w:val="00015C87"/>
    <w:rsid w:val="00030775"/>
    <w:rsid w:val="0003158D"/>
    <w:rsid w:val="00032A8F"/>
    <w:rsid w:val="00040349"/>
    <w:rsid w:val="0004444B"/>
    <w:rsid w:val="0005371D"/>
    <w:rsid w:val="00055746"/>
    <w:rsid w:val="00065094"/>
    <w:rsid w:val="000706A9"/>
    <w:rsid w:val="000837A6"/>
    <w:rsid w:val="00087A42"/>
    <w:rsid w:val="00092EA5"/>
    <w:rsid w:val="00095E64"/>
    <w:rsid w:val="000B03F6"/>
    <w:rsid w:val="000B4068"/>
    <w:rsid w:val="000B47B0"/>
    <w:rsid w:val="000B616C"/>
    <w:rsid w:val="000C080A"/>
    <w:rsid w:val="000C1A8F"/>
    <w:rsid w:val="000C5402"/>
    <w:rsid w:val="000E501E"/>
    <w:rsid w:val="0010079B"/>
    <w:rsid w:val="00102124"/>
    <w:rsid w:val="0011576F"/>
    <w:rsid w:val="00117A09"/>
    <w:rsid w:val="0012124E"/>
    <w:rsid w:val="00125D83"/>
    <w:rsid w:val="00130DA1"/>
    <w:rsid w:val="00131B19"/>
    <w:rsid w:val="00133C55"/>
    <w:rsid w:val="00143429"/>
    <w:rsid w:val="0015070A"/>
    <w:rsid w:val="00154490"/>
    <w:rsid w:val="00170A63"/>
    <w:rsid w:val="00175A6A"/>
    <w:rsid w:val="00176A60"/>
    <w:rsid w:val="00177727"/>
    <w:rsid w:val="00180430"/>
    <w:rsid w:val="001807C5"/>
    <w:rsid w:val="001850C5"/>
    <w:rsid w:val="001879EC"/>
    <w:rsid w:val="00187F57"/>
    <w:rsid w:val="00194F13"/>
    <w:rsid w:val="0019505A"/>
    <w:rsid w:val="001A069C"/>
    <w:rsid w:val="001A31AF"/>
    <w:rsid w:val="001A48C1"/>
    <w:rsid w:val="001A5562"/>
    <w:rsid w:val="001B28B6"/>
    <w:rsid w:val="001C28EB"/>
    <w:rsid w:val="001C656E"/>
    <w:rsid w:val="001D0562"/>
    <w:rsid w:val="001D0A08"/>
    <w:rsid w:val="001D5D19"/>
    <w:rsid w:val="001E1194"/>
    <w:rsid w:val="001E6F1B"/>
    <w:rsid w:val="001F2DBD"/>
    <w:rsid w:val="001F4708"/>
    <w:rsid w:val="00201F04"/>
    <w:rsid w:val="002029C2"/>
    <w:rsid w:val="00223B04"/>
    <w:rsid w:val="00223CDF"/>
    <w:rsid w:val="00224A81"/>
    <w:rsid w:val="00233242"/>
    <w:rsid w:val="002442A2"/>
    <w:rsid w:val="00244F9C"/>
    <w:rsid w:val="00247472"/>
    <w:rsid w:val="00267FE8"/>
    <w:rsid w:val="00280FFE"/>
    <w:rsid w:val="00293F87"/>
    <w:rsid w:val="00294A48"/>
    <w:rsid w:val="002A3B0C"/>
    <w:rsid w:val="002B2384"/>
    <w:rsid w:val="002B4AEA"/>
    <w:rsid w:val="002C039B"/>
    <w:rsid w:val="002C1294"/>
    <w:rsid w:val="00300BCA"/>
    <w:rsid w:val="00303F51"/>
    <w:rsid w:val="003173BB"/>
    <w:rsid w:val="00320D81"/>
    <w:rsid w:val="00323621"/>
    <w:rsid w:val="0033616C"/>
    <w:rsid w:val="003413DC"/>
    <w:rsid w:val="003525A8"/>
    <w:rsid w:val="00353092"/>
    <w:rsid w:val="00353A6A"/>
    <w:rsid w:val="00355FB8"/>
    <w:rsid w:val="003566D9"/>
    <w:rsid w:val="00367524"/>
    <w:rsid w:val="00371054"/>
    <w:rsid w:val="003759D7"/>
    <w:rsid w:val="00381B1E"/>
    <w:rsid w:val="00386704"/>
    <w:rsid w:val="003A536E"/>
    <w:rsid w:val="003B66F6"/>
    <w:rsid w:val="003C5538"/>
    <w:rsid w:val="003D0BE1"/>
    <w:rsid w:val="003D1345"/>
    <w:rsid w:val="003E2314"/>
    <w:rsid w:val="003E3526"/>
    <w:rsid w:val="003E7F93"/>
    <w:rsid w:val="004012C7"/>
    <w:rsid w:val="00404347"/>
    <w:rsid w:val="00410C9E"/>
    <w:rsid w:val="004208CB"/>
    <w:rsid w:val="00424A44"/>
    <w:rsid w:val="004312B5"/>
    <w:rsid w:val="00432165"/>
    <w:rsid w:val="00440410"/>
    <w:rsid w:val="004417BF"/>
    <w:rsid w:val="00444F89"/>
    <w:rsid w:val="00445719"/>
    <w:rsid w:val="00447755"/>
    <w:rsid w:val="00447A9D"/>
    <w:rsid w:val="00447B12"/>
    <w:rsid w:val="00451EA8"/>
    <w:rsid w:val="00452E36"/>
    <w:rsid w:val="00454EC8"/>
    <w:rsid w:val="00457A92"/>
    <w:rsid w:val="0046019D"/>
    <w:rsid w:val="004602F6"/>
    <w:rsid w:val="0046229C"/>
    <w:rsid w:val="0046358F"/>
    <w:rsid w:val="00466B42"/>
    <w:rsid w:val="004719AA"/>
    <w:rsid w:val="00480DC6"/>
    <w:rsid w:val="00487B05"/>
    <w:rsid w:val="004A080C"/>
    <w:rsid w:val="004B15D4"/>
    <w:rsid w:val="004D2F53"/>
    <w:rsid w:val="004D3C9D"/>
    <w:rsid w:val="004D4476"/>
    <w:rsid w:val="004F0792"/>
    <w:rsid w:val="004F0A9D"/>
    <w:rsid w:val="004F556B"/>
    <w:rsid w:val="004F62A8"/>
    <w:rsid w:val="00502AD9"/>
    <w:rsid w:val="0051215F"/>
    <w:rsid w:val="00515588"/>
    <w:rsid w:val="00517F21"/>
    <w:rsid w:val="00521C7D"/>
    <w:rsid w:val="00526606"/>
    <w:rsid w:val="00527F0C"/>
    <w:rsid w:val="00543FF5"/>
    <w:rsid w:val="005447EF"/>
    <w:rsid w:val="005528DC"/>
    <w:rsid w:val="0055296F"/>
    <w:rsid w:val="005536C0"/>
    <w:rsid w:val="00560191"/>
    <w:rsid w:val="005652F5"/>
    <w:rsid w:val="005A4330"/>
    <w:rsid w:val="005A46E4"/>
    <w:rsid w:val="005A68A1"/>
    <w:rsid w:val="005B5C53"/>
    <w:rsid w:val="005B7C53"/>
    <w:rsid w:val="005C28EB"/>
    <w:rsid w:val="005D1EC8"/>
    <w:rsid w:val="005E02B5"/>
    <w:rsid w:val="005F3D34"/>
    <w:rsid w:val="006113FC"/>
    <w:rsid w:val="0061345F"/>
    <w:rsid w:val="00613C6A"/>
    <w:rsid w:val="00627082"/>
    <w:rsid w:val="006348C5"/>
    <w:rsid w:val="00640A1A"/>
    <w:rsid w:val="00645859"/>
    <w:rsid w:val="0064699B"/>
    <w:rsid w:val="00656485"/>
    <w:rsid w:val="0066001B"/>
    <w:rsid w:val="00660635"/>
    <w:rsid w:val="00664619"/>
    <w:rsid w:val="0067603A"/>
    <w:rsid w:val="00677403"/>
    <w:rsid w:val="00682584"/>
    <w:rsid w:val="006A0358"/>
    <w:rsid w:val="006A4C5C"/>
    <w:rsid w:val="006A5004"/>
    <w:rsid w:val="006A7FB0"/>
    <w:rsid w:val="006B0FF1"/>
    <w:rsid w:val="006B135F"/>
    <w:rsid w:val="006D0FAD"/>
    <w:rsid w:val="006D25EA"/>
    <w:rsid w:val="006F55DF"/>
    <w:rsid w:val="007062DE"/>
    <w:rsid w:val="00722D7D"/>
    <w:rsid w:val="00736F74"/>
    <w:rsid w:val="0074100F"/>
    <w:rsid w:val="00743006"/>
    <w:rsid w:val="00750649"/>
    <w:rsid w:val="00750A53"/>
    <w:rsid w:val="00756131"/>
    <w:rsid w:val="007646A4"/>
    <w:rsid w:val="007737C8"/>
    <w:rsid w:val="007776D3"/>
    <w:rsid w:val="00777E8D"/>
    <w:rsid w:val="007875DC"/>
    <w:rsid w:val="00794E2E"/>
    <w:rsid w:val="00794FBF"/>
    <w:rsid w:val="007A1BAF"/>
    <w:rsid w:val="007C6B3D"/>
    <w:rsid w:val="007E172A"/>
    <w:rsid w:val="007E4C30"/>
    <w:rsid w:val="007F06C1"/>
    <w:rsid w:val="00802D5D"/>
    <w:rsid w:val="0080573A"/>
    <w:rsid w:val="0083092F"/>
    <w:rsid w:val="008341A2"/>
    <w:rsid w:val="00834C09"/>
    <w:rsid w:val="00845C93"/>
    <w:rsid w:val="008551C3"/>
    <w:rsid w:val="00855D39"/>
    <w:rsid w:val="008611B0"/>
    <w:rsid w:val="008712F9"/>
    <w:rsid w:val="008731A8"/>
    <w:rsid w:val="0088490D"/>
    <w:rsid w:val="0088739F"/>
    <w:rsid w:val="008918F7"/>
    <w:rsid w:val="008923A4"/>
    <w:rsid w:val="008B2D49"/>
    <w:rsid w:val="008B7013"/>
    <w:rsid w:val="008B7591"/>
    <w:rsid w:val="008B76A0"/>
    <w:rsid w:val="008C6AD7"/>
    <w:rsid w:val="008D3499"/>
    <w:rsid w:val="008D40DF"/>
    <w:rsid w:val="008F49F5"/>
    <w:rsid w:val="008F4C1F"/>
    <w:rsid w:val="0090657D"/>
    <w:rsid w:val="00923E04"/>
    <w:rsid w:val="0092405D"/>
    <w:rsid w:val="00937ACC"/>
    <w:rsid w:val="009411A2"/>
    <w:rsid w:val="009457C5"/>
    <w:rsid w:val="009741AE"/>
    <w:rsid w:val="0097528E"/>
    <w:rsid w:val="00977887"/>
    <w:rsid w:val="009A54E8"/>
    <w:rsid w:val="009A6E68"/>
    <w:rsid w:val="009B29BC"/>
    <w:rsid w:val="009B7C3C"/>
    <w:rsid w:val="009C7F45"/>
    <w:rsid w:val="009D26C8"/>
    <w:rsid w:val="009D69F9"/>
    <w:rsid w:val="009E427C"/>
    <w:rsid w:val="009E617C"/>
    <w:rsid w:val="009F1DAB"/>
    <w:rsid w:val="009F4765"/>
    <w:rsid w:val="009F4D04"/>
    <w:rsid w:val="009F4EEC"/>
    <w:rsid w:val="009F74B3"/>
    <w:rsid w:val="00A019EC"/>
    <w:rsid w:val="00A03A53"/>
    <w:rsid w:val="00A05477"/>
    <w:rsid w:val="00A10CAA"/>
    <w:rsid w:val="00A2221D"/>
    <w:rsid w:val="00A27581"/>
    <w:rsid w:val="00A32D4A"/>
    <w:rsid w:val="00A337FD"/>
    <w:rsid w:val="00A41D94"/>
    <w:rsid w:val="00A43404"/>
    <w:rsid w:val="00A43C2E"/>
    <w:rsid w:val="00A45A48"/>
    <w:rsid w:val="00A50446"/>
    <w:rsid w:val="00A5104F"/>
    <w:rsid w:val="00A5124C"/>
    <w:rsid w:val="00A610A6"/>
    <w:rsid w:val="00A6174E"/>
    <w:rsid w:val="00A674FB"/>
    <w:rsid w:val="00A734DF"/>
    <w:rsid w:val="00A7423B"/>
    <w:rsid w:val="00A828EB"/>
    <w:rsid w:val="00A84316"/>
    <w:rsid w:val="00A92D90"/>
    <w:rsid w:val="00AA07D9"/>
    <w:rsid w:val="00AA635D"/>
    <w:rsid w:val="00AA7446"/>
    <w:rsid w:val="00AB1826"/>
    <w:rsid w:val="00AB41B6"/>
    <w:rsid w:val="00AD3A47"/>
    <w:rsid w:val="00AE0265"/>
    <w:rsid w:val="00AE1652"/>
    <w:rsid w:val="00AE3EBC"/>
    <w:rsid w:val="00AE7C54"/>
    <w:rsid w:val="00B17126"/>
    <w:rsid w:val="00B174D8"/>
    <w:rsid w:val="00B205E3"/>
    <w:rsid w:val="00B22A69"/>
    <w:rsid w:val="00B25439"/>
    <w:rsid w:val="00B46630"/>
    <w:rsid w:val="00B51544"/>
    <w:rsid w:val="00B61825"/>
    <w:rsid w:val="00B63046"/>
    <w:rsid w:val="00B7490D"/>
    <w:rsid w:val="00B775C6"/>
    <w:rsid w:val="00B77A9C"/>
    <w:rsid w:val="00B857E6"/>
    <w:rsid w:val="00B85E3F"/>
    <w:rsid w:val="00B94899"/>
    <w:rsid w:val="00BB55AE"/>
    <w:rsid w:val="00BC3F98"/>
    <w:rsid w:val="00BD27DB"/>
    <w:rsid w:val="00BD7227"/>
    <w:rsid w:val="00BD7C46"/>
    <w:rsid w:val="00BF2073"/>
    <w:rsid w:val="00BF3A25"/>
    <w:rsid w:val="00C0364D"/>
    <w:rsid w:val="00C04022"/>
    <w:rsid w:val="00C073D0"/>
    <w:rsid w:val="00C3427A"/>
    <w:rsid w:val="00C42B89"/>
    <w:rsid w:val="00C47C7F"/>
    <w:rsid w:val="00C65363"/>
    <w:rsid w:val="00C70ED2"/>
    <w:rsid w:val="00C72CEB"/>
    <w:rsid w:val="00C7488F"/>
    <w:rsid w:val="00C75F40"/>
    <w:rsid w:val="00C83720"/>
    <w:rsid w:val="00C8382E"/>
    <w:rsid w:val="00C90A70"/>
    <w:rsid w:val="00C94CB1"/>
    <w:rsid w:val="00CA049D"/>
    <w:rsid w:val="00CA3176"/>
    <w:rsid w:val="00CA65C3"/>
    <w:rsid w:val="00CB122D"/>
    <w:rsid w:val="00CB23E9"/>
    <w:rsid w:val="00CB2497"/>
    <w:rsid w:val="00CB5E98"/>
    <w:rsid w:val="00CB6974"/>
    <w:rsid w:val="00CD1F42"/>
    <w:rsid w:val="00CD2D5B"/>
    <w:rsid w:val="00CD36BE"/>
    <w:rsid w:val="00CD6949"/>
    <w:rsid w:val="00CE23A7"/>
    <w:rsid w:val="00CE2804"/>
    <w:rsid w:val="00CE32E1"/>
    <w:rsid w:val="00CE54A8"/>
    <w:rsid w:val="00CE6B36"/>
    <w:rsid w:val="00D01016"/>
    <w:rsid w:val="00D0265E"/>
    <w:rsid w:val="00D0630C"/>
    <w:rsid w:val="00D152FC"/>
    <w:rsid w:val="00D17002"/>
    <w:rsid w:val="00D21435"/>
    <w:rsid w:val="00D235A9"/>
    <w:rsid w:val="00D30C25"/>
    <w:rsid w:val="00D33283"/>
    <w:rsid w:val="00D46B37"/>
    <w:rsid w:val="00D477B2"/>
    <w:rsid w:val="00D50E53"/>
    <w:rsid w:val="00D6528A"/>
    <w:rsid w:val="00D662C0"/>
    <w:rsid w:val="00D80333"/>
    <w:rsid w:val="00D83C03"/>
    <w:rsid w:val="00D860AE"/>
    <w:rsid w:val="00D874E4"/>
    <w:rsid w:val="00D87A6F"/>
    <w:rsid w:val="00DA3C63"/>
    <w:rsid w:val="00DA58F5"/>
    <w:rsid w:val="00DB6C6B"/>
    <w:rsid w:val="00DC4840"/>
    <w:rsid w:val="00DD4349"/>
    <w:rsid w:val="00DF42E4"/>
    <w:rsid w:val="00E018C8"/>
    <w:rsid w:val="00E0663F"/>
    <w:rsid w:val="00E110DF"/>
    <w:rsid w:val="00E1428C"/>
    <w:rsid w:val="00E1525D"/>
    <w:rsid w:val="00E156C4"/>
    <w:rsid w:val="00E2142F"/>
    <w:rsid w:val="00E25040"/>
    <w:rsid w:val="00E333B1"/>
    <w:rsid w:val="00E37F0A"/>
    <w:rsid w:val="00E43B35"/>
    <w:rsid w:val="00E44D6A"/>
    <w:rsid w:val="00E54BAA"/>
    <w:rsid w:val="00E62A6A"/>
    <w:rsid w:val="00E728B1"/>
    <w:rsid w:val="00E72C4C"/>
    <w:rsid w:val="00E73718"/>
    <w:rsid w:val="00E97413"/>
    <w:rsid w:val="00EA3CD7"/>
    <w:rsid w:val="00EB2C2C"/>
    <w:rsid w:val="00EB77B4"/>
    <w:rsid w:val="00EC6B7A"/>
    <w:rsid w:val="00ED6DAA"/>
    <w:rsid w:val="00EE40C7"/>
    <w:rsid w:val="00EF5AC1"/>
    <w:rsid w:val="00F1139E"/>
    <w:rsid w:val="00F16720"/>
    <w:rsid w:val="00F17241"/>
    <w:rsid w:val="00F17494"/>
    <w:rsid w:val="00F21232"/>
    <w:rsid w:val="00F231F0"/>
    <w:rsid w:val="00F24EE0"/>
    <w:rsid w:val="00F344C8"/>
    <w:rsid w:val="00F431F8"/>
    <w:rsid w:val="00F45093"/>
    <w:rsid w:val="00F5668C"/>
    <w:rsid w:val="00F7202A"/>
    <w:rsid w:val="00F73442"/>
    <w:rsid w:val="00F83123"/>
    <w:rsid w:val="00F8478E"/>
    <w:rsid w:val="00F910DB"/>
    <w:rsid w:val="00F92C24"/>
    <w:rsid w:val="00F94AF9"/>
    <w:rsid w:val="00F97EDF"/>
    <w:rsid w:val="00FA1AF6"/>
    <w:rsid w:val="00FA5403"/>
    <w:rsid w:val="00FB1A04"/>
    <w:rsid w:val="00FC16DB"/>
    <w:rsid w:val="00FC6421"/>
    <w:rsid w:val="00FD12F5"/>
    <w:rsid w:val="00FD3404"/>
    <w:rsid w:val="00FD7589"/>
    <w:rsid w:val="00FE223F"/>
    <w:rsid w:val="00FF3FD1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1B0536"/>
  <w15:chartTrackingRefBased/>
  <w15:docId w15:val="{2D6C91D3-8D9D-47DE-AFCE-1BE6B4B7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8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66B42"/>
    <w:pPr>
      <w:widowControl w:val="0"/>
      <w:autoSpaceDE w:val="0"/>
      <w:autoSpaceDN w:val="0"/>
      <w:spacing w:before="10"/>
      <w:ind w:left="20"/>
      <w:outlineLvl w:val="5"/>
    </w:pPr>
    <w:rPr>
      <w:rFonts w:ascii="Times New Roman" w:eastAsia="Times New Roman" w:hAnsi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3006"/>
    <w:pPr>
      <w:widowControl w:val="0"/>
      <w:autoSpaceDE w:val="0"/>
      <w:autoSpaceDN w:val="0"/>
    </w:pPr>
    <w:rPr>
      <w:rFonts w:ascii="Garamond" w:eastAsia="Garamond" w:hAnsi="Garamond" w:cs="Garamond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43006"/>
    <w:rPr>
      <w:rFonts w:ascii="Garamond" w:eastAsia="Garamond" w:hAnsi="Garamond" w:cs="Garamond"/>
      <w:sz w:val="24"/>
      <w:szCs w:val="24"/>
    </w:rPr>
  </w:style>
  <w:style w:type="paragraph" w:styleId="ListParagraph">
    <w:name w:val="List Paragraph"/>
    <w:aliases w:val="List Paragraph (numbered (a)),List_Paragraph,Multilevel para_II,List Paragraph1,Akapit z listą BS,List Paragraph 1,List Bullet Mary,References,main text,main text TORU,Numbered List Paragraph,Normal 2,Bullit,Main numbered paragraph,lp1,lp"/>
    <w:basedOn w:val="Normal"/>
    <w:link w:val="ListParagraphChar"/>
    <w:uiPriority w:val="34"/>
    <w:qFormat/>
    <w:rsid w:val="00743006"/>
    <w:pPr>
      <w:widowControl w:val="0"/>
      <w:autoSpaceDE w:val="0"/>
      <w:autoSpaceDN w:val="0"/>
      <w:spacing w:before="89"/>
      <w:ind w:left="3186" w:hanging="270"/>
      <w:jc w:val="both"/>
    </w:pPr>
    <w:rPr>
      <w:rFonts w:ascii="Garamond" w:eastAsia="Garamond" w:hAnsi="Garamond" w:cs="Garamond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6B4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66B42"/>
  </w:style>
  <w:style w:type="paragraph" w:styleId="Footer">
    <w:name w:val="footer"/>
    <w:basedOn w:val="Normal"/>
    <w:link w:val="FooterChar"/>
    <w:uiPriority w:val="99"/>
    <w:unhideWhenUsed/>
    <w:rsid w:val="00466B4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66B42"/>
  </w:style>
  <w:style w:type="character" w:customStyle="1" w:styleId="Heading6Char">
    <w:name w:val="Heading 6 Char"/>
    <w:basedOn w:val="DefaultParagraphFont"/>
    <w:link w:val="Heading6"/>
    <w:uiPriority w:val="9"/>
    <w:semiHidden/>
    <w:rsid w:val="00466B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02AD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3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FF5"/>
    <w:pPr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F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FF5"/>
    <w:rPr>
      <w:b/>
      <w:bCs/>
      <w:sz w:val="20"/>
      <w:szCs w:val="20"/>
    </w:rPr>
  </w:style>
  <w:style w:type="character" w:customStyle="1" w:styleId="ListParagraphChar">
    <w:name w:val="List Paragraph Char"/>
    <w:aliases w:val="List Paragraph (numbered (a)) Char,List_Paragraph Char,Multilevel para_II Char,List Paragraph1 Char,Akapit z listą BS Char,List Paragraph 1 Char,List Bullet Mary Char,References Char,main text Char,main text TORU Char,Normal 2 Char"/>
    <w:basedOn w:val="DefaultParagraphFont"/>
    <w:link w:val="ListParagraph"/>
    <w:uiPriority w:val="34"/>
    <w:qFormat/>
    <w:locked/>
    <w:rsid w:val="00E37F0A"/>
    <w:rPr>
      <w:rFonts w:ascii="Garamond" w:eastAsia="Garamond" w:hAnsi="Garamond" w:cs="Garamond"/>
    </w:rPr>
  </w:style>
  <w:style w:type="paragraph" w:styleId="Title">
    <w:name w:val="Title"/>
    <w:basedOn w:val="Normal"/>
    <w:link w:val="TitleChar"/>
    <w:uiPriority w:val="10"/>
    <w:qFormat/>
    <w:rsid w:val="00E54BAA"/>
    <w:pPr>
      <w:widowControl w:val="0"/>
      <w:autoSpaceDE w:val="0"/>
      <w:autoSpaceDN w:val="0"/>
      <w:spacing w:before="6" w:line="551" w:lineRule="exact"/>
      <w:ind w:left="240"/>
    </w:pPr>
    <w:rPr>
      <w:rFonts w:ascii="Arial" w:eastAsia="Arial" w:hAnsi="Arial" w:cs="Arial"/>
      <w:b/>
      <w:bCs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54BAA"/>
    <w:rPr>
      <w:rFonts w:ascii="Arial" w:eastAsia="Arial" w:hAnsi="Arial" w:cs="Arial"/>
      <w:b/>
      <w:bCs/>
      <w:sz w:val="48"/>
      <w:szCs w:val="48"/>
    </w:rPr>
  </w:style>
  <w:style w:type="table" w:styleId="TableGrid">
    <w:name w:val="Table Grid"/>
    <w:basedOn w:val="TableNormal"/>
    <w:uiPriority w:val="39"/>
    <w:rsid w:val="00C7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Khan Afridi</dc:creator>
  <cp:keywords/>
  <dc:description/>
  <cp:lastModifiedBy>Faisal Amin Khan</cp:lastModifiedBy>
  <cp:revision>2</cp:revision>
  <cp:lastPrinted>2021-06-08T08:49:00Z</cp:lastPrinted>
  <dcterms:created xsi:type="dcterms:W3CDTF">2021-12-18T07:17:00Z</dcterms:created>
  <dcterms:modified xsi:type="dcterms:W3CDTF">2021-12-18T07:17:00Z</dcterms:modified>
</cp:coreProperties>
</file>